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附件二：磋商文件领取表</w:t>
      </w:r>
    </w:p>
    <w:p>
      <w:pPr>
        <w:jc w:val="right"/>
        <w:rPr>
          <w:rFonts w:hint="eastAsia" w:ascii="仿宋" w:hAnsi="仿宋" w:eastAsia="仿宋"/>
          <w:sz w:val="24"/>
        </w:rPr>
      </w:pPr>
    </w:p>
    <w:tbl>
      <w:tblPr>
        <w:tblStyle w:val="2"/>
        <w:tblpPr w:leftFromText="180" w:rightFromText="180" w:vertAnchor="text" w:horzAnchor="page" w:tblpX="1291" w:tblpY="534"/>
        <w:tblOverlap w:val="never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Cs/>
                <w:color w:val="auto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18"/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bCs/>
                <w:color w:val="auto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18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18"/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bCs/>
                <w:color w:val="auto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18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18"/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bCs/>
                <w:color w:val="auto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18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授权代表签字确认：</w:t>
            </w:r>
          </w:p>
        </w:tc>
      </w:tr>
    </w:tbl>
    <w:p>
      <w:pPr>
        <w:ind w:right="960"/>
        <w:jc w:val="left"/>
        <w:rPr>
          <w:rFonts w:hint="eastAsia" w:ascii="仿宋" w:hAnsi="仿宋" w:eastAsia="仿宋"/>
          <w:b/>
          <w:sz w:val="24"/>
          <w:szCs w:val="18"/>
        </w:rPr>
      </w:pPr>
      <w:r>
        <w:rPr>
          <w:rFonts w:hint="eastAsia" w:ascii="仿宋" w:hAnsi="仿宋" w:eastAsia="仿宋"/>
          <w:b/>
          <w:sz w:val="24"/>
          <w:szCs w:val="18"/>
        </w:rPr>
        <w:t xml:space="preserve"> </w:t>
      </w:r>
    </w:p>
    <w:p>
      <w:pPr>
        <w:jc w:val="right"/>
        <w:rPr>
          <w:rFonts w:ascii="仿宋" w:hAnsi="仿宋" w:eastAsia="仿宋"/>
          <w:sz w:val="24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3YWMzMmViMjFlNDQ5MmJkODUzOGJjYjdiMjAxNmEifQ=="/>
  </w:docVars>
  <w:rsids>
    <w:rsidRoot w:val="00733EFD"/>
    <w:rsid w:val="00351FAD"/>
    <w:rsid w:val="00733EFD"/>
    <w:rsid w:val="3BF243BC"/>
    <w:rsid w:val="472E7A31"/>
    <w:rsid w:val="61B9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217</Characters>
  <Lines>1</Lines>
  <Paragraphs>1</Paragraphs>
  <TotalTime>0</TotalTime>
  <ScaleCrop>false</ScaleCrop>
  <LinksUpToDate>false</LinksUpToDate>
  <CharactersWithSpaces>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2021-06-04T04:30:00Z</dcterms:created>
  <dc:creator>黄宇涵</dc:creator>
  <cp:lastModifiedBy>_Blind</cp:lastModifiedBy>
  <cp:lastPrinted>2022-11-11T08:44:00Z</cp:lastPrinted>
  <dcterms:modified xsi:type="dcterms:W3CDTF">2023-05-05T07:10:17Z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D39D6C1B03D3462FA854758F31975FDA_13</vt:lpwstr>
  </property>
</Properties>
</file>